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33F2F" w14:textId="77777777" w:rsidR="004E4FF7" w:rsidRDefault="004E4FF7" w:rsidP="00B470BE">
      <w:pPr>
        <w:jc w:val="both"/>
        <w:rPr>
          <w:rFonts w:ascii="Arial" w:hAnsi="Arial" w:cs="Arial"/>
          <w:i/>
          <w:sz w:val="16"/>
          <w:szCs w:val="16"/>
        </w:rPr>
      </w:pPr>
    </w:p>
    <w:p w14:paraId="2FED5A55" w14:textId="1C0078EE" w:rsidR="00F56495" w:rsidRDefault="00F56495" w:rsidP="00F56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LE COMITE DE SUIVI INDIVIDUEL</w:t>
      </w:r>
    </w:p>
    <w:p w14:paraId="41F260F9" w14:textId="3FAF2BCC" w:rsidR="00B470BE" w:rsidRPr="0013264C" w:rsidRDefault="00B470BE" w:rsidP="00132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16"/>
        </w:rPr>
      </w:pPr>
      <w:r w:rsidRPr="0013264C">
        <w:rPr>
          <w:rFonts w:ascii="Arial" w:hAnsi="Arial" w:cs="Arial"/>
          <w:b/>
          <w:sz w:val="20"/>
          <w:szCs w:val="16"/>
        </w:rPr>
        <w:t xml:space="preserve">La mise en place du comité </w:t>
      </w:r>
      <w:r w:rsidR="0083206A" w:rsidRPr="0013264C">
        <w:rPr>
          <w:rFonts w:ascii="Arial" w:hAnsi="Arial" w:cs="Arial"/>
          <w:b/>
          <w:sz w:val="20"/>
          <w:szCs w:val="16"/>
        </w:rPr>
        <w:t xml:space="preserve">individuel </w:t>
      </w:r>
      <w:r w:rsidRPr="0013264C">
        <w:rPr>
          <w:rFonts w:ascii="Arial" w:hAnsi="Arial" w:cs="Arial"/>
          <w:b/>
          <w:sz w:val="20"/>
          <w:szCs w:val="16"/>
        </w:rPr>
        <w:t xml:space="preserve">de suivi de thèse </w:t>
      </w:r>
      <w:r w:rsidR="0083206A" w:rsidRPr="0013264C">
        <w:rPr>
          <w:rFonts w:ascii="Arial" w:hAnsi="Arial" w:cs="Arial"/>
          <w:b/>
          <w:sz w:val="20"/>
          <w:szCs w:val="16"/>
        </w:rPr>
        <w:t xml:space="preserve">(CSI) </w:t>
      </w:r>
      <w:r w:rsidRPr="0013264C">
        <w:rPr>
          <w:rFonts w:ascii="Arial" w:hAnsi="Arial" w:cs="Arial"/>
          <w:b/>
          <w:sz w:val="20"/>
          <w:szCs w:val="16"/>
        </w:rPr>
        <w:t>a pour obje</w:t>
      </w:r>
      <w:r w:rsidR="001C6E36" w:rsidRPr="0013264C">
        <w:rPr>
          <w:rFonts w:ascii="Arial" w:hAnsi="Arial" w:cs="Arial"/>
          <w:b/>
          <w:sz w:val="20"/>
          <w:szCs w:val="16"/>
        </w:rPr>
        <w:t xml:space="preserve">ctif de permettre aux </w:t>
      </w:r>
      <w:proofErr w:type="spellStart"/>
      <w:r w:rsidR="001C6E36" w:rsidRPr="0013264C">
        <w:rPr>
          <w:rFonts w:ascii="Arial" w:hAnsi="Arial" w:cs="Arial"/>
          <w:b/>
          <w:sz w:val="20"/>
          <w:szCs w:val="16"/>
        </w:rPr>
        <w:t>doctorant.e.</w:t>
      </w:r>
      <w:r w:rsidRPr="0013264C">
        <w:rPr>
          <w:rFonts w:ascii="Arial" w:hAnsi="Arial" w:cs="Arial"/>
          <w:b/>
          <w:sz w:val="20"/>
          <w:szCs w:val="16"/>
        </w:rPr>
        <w:t>s</w:t>
      </w:r>
      <w:proofErr w:type="spellEnd"/>
      <w:r w:rsidRPr="0013264C">
        <w:rPr>
          <w:rFonts w:ascii="Arial" w:hAnsi="Arial" w:cs="Arial"/>
          <w:b/>
          <w:sz w:val="20"/>
          <w:szCs w:val="16"/>
        </w:rPr>
        <w:t xml:space="preserve"> de faire le point sur l’avancée de leur thèse. Il a aussi pour but de faire intervenir </w:t>
      </w:r>
      <w:proofErr w:type="spellStart"/>
      <w:r w:rsidR="0013264C" w:rsidRPr="0013264C">
        <w:rPr>
          <w:rFonts w:ascii="Arial" w:hAnsi="Arial" w:cs="Arial"/>
          <w:b/>
          <w:sz w:val="20"/>
          <w:szCs w:val="16"/>
        </w:rPr>
        <w:t>un.e</w:t>
      </w:r>
      <w:proofErr w:type="spellEnd"/>
      <w:r w:rsidR="0013264C" w:rsidRPr="0013264C">
        <w:rPr>
          <w:rFonts w:ascii="Arial" w:hAnsi="Arial" w:cs="Arial"/>
          <w:b/>
          <w:sz w:val="20"/>
          <w:szCs w:val="16"/>
        </w:rPr>
        <w:t xml:space="preserve"> ou deux</w:t>
      </w:r>
      <w:r w:rsidRPr="0013264C">
        <w:rPr>
          <w:rFonts w:ascii="Arial" w:hAnsi="Arial" w:cs="Arial"/>
          <w:b/>
          <w:sz w:val="20"/>
          <w:szCs w:val="16"/>
        </w:rPr>
        <w:t xml:space="preserve"> </w:t>
      </w:r>
      <w:proofErr w:type="spellStart"/>
      <w:r w:rsidRPr="0013264C">
        <w:rPr>
          <w:rFonts w:ascii="Arial" w:hAnsi="Arial" w:cs="Arial"/>
          <w:b/>
          <w:sz w:val="20"/>
          <w:szCs w:val="16"/>
        </w:rPr>
        <w:t>expert</w:t>
      </w:r>
      <w:r w:rsidR="0083206A" w:rsidRPr="0013264C">
        <w:rPr>
          <w:rFonts w:ascii="Arial" w:hAnsi="Arial" w:cs="Arial"/>
          <w:b/>
          <w:sz w:val="20"/>
          <w:szCs w:val="16"/>
        </w:rPr>
        <w:t>.e.</w:t>
      </w:r>
      <w:r w:rsidRPr="0013264C">
        <w:rPr>
          <w:rFonts w:ascii="Arial" w:hAnsi="Arial" w:cs="Arial"/>
          <w:b/>
          <w:sz w:val="20"/>
          <w:szCs w:val="16"/>
        </w:rPr>
        <w:t>s</w:t>
      </w:r>
      <w:proofErr w:type="spellEnd"/>
      <w:r w:rsidRPr="0013264C">
        <w:rPr>
          <w:rFonts w:ascii="Arial" w:hAnsi="Arial" w:cs="Arial"/>
          <w:b/>
          <w:sz w:val="20"/>
          <w:szCs w:val="16"/>
        </w:rPr>
        <w:t xml:space="preserve"> </w:t>
      </w:r>
      <w:proofErr w:type="spellStart"/>
      <w:r w:rsidRPr="0013264C">
        <w:rPr>
          <w:rFonts w:ascii="Arial" w:hAnsi="Arial" w:cs="Arial"/>
          <w:b/>
          <w:sz w:val="20"/>
          <w:szCs w:val="16"/>
        </w:rPr>
        <w:t>extérieur</w:t>
      </w:r>
      <w:r w:rsidR="0083206A" w:rsidRPr="0013264C">
        <w:rPr>
          <w:rFonts w:ascii="Arial" w:hAnsi="Arial" w:cs="Arial"/>
          <w:b/>
          <w:sz w:val="20"/>
          <w:szCs w:val="16"/>
        </w:rPr>
        <w:t>.e.</w:t>
      </w:r>
      <w:r w:rsidRPr="0013264C">
        <w:rPr>
          <w:rFonts w:ascii="Arial" w:hAnsi="Arial" w:cs="Arial"/>
          <w:b/>
          <w:sz w:val="20"/>
          <w:szCs w:val="16"/>
        </w:rPr>
        <w:t>s</w:t>
      </w:r>
      <w:proofErr w:type="spellEnd"/>
      <w:r w:rsidRPr="0013264C">
        <w:rPr>
          <w:rFonts w:ascii="Arial" w:hAnsi="Arial" w:cs="Arial"/>
          <w:b/>
          <w:sz w:val="20"/>
          <w:szCs w:val="16"/>
        </w:rPr>
        <w:t xml:space="preserve"> pour faire des suggestions sur les orientations du travail.</w:t>
      </w:r>
      <w:r w:rsidR="00031CE7" w:rsidRPr="0013264C">
        <w:rPr>
          <w:rFonts w:ascii="Arial" w:hAnsi="Arial" w:cs="Arial"/>
          <w:b/>
          <w:sz w:val="20"/>
          <w:szCs w:val="16"/>
        </w:rPr>
        <w:t xml:space="preserve"> Le/la représentant(e) de l’ED (RED) </w:t>
      </w:r>
      <w:proofErr w:type="gramStart"/>
      <w:r w:rsidR="00031CE7" w:rsidRPr="0013264C">
        <w:rPr>
          <w:rFonts w:ascii="Arial" w:hAnsi="Arial" w:cs="Arial"/>
          <w:b/>
          <w:sz w:val="20"/>
          <w:szCs w:val="16"/>
        </w:rPr>
        <w:t>a</w:t>
      </w:r>
      <w:proofErr w:type="gramEnd"/>
      <w:r w:rsidR="00031CE7" w:rsidRPr="0013264C">
        <w:rPr>
          <w:rFonts w:ascii="Arial" w:hAnsi="Arial" w:cs="Arial"/>
          <w:b/>
          <w:sz w:val="20"/>
          <w:szCs w:val="16"/>
        </w:rPr>
        <w:t xml:space="preserve"> un rôle d’animation et de conseil </w:t>
      </w:r>
      <w:r w:rsidR="001C6E36" w:rsidRPr="0013264C">
        <w:rPr>
          <w:rFonts w:ascii="Arial" w:hAnsi="Arial" w:cs="Arial"/>
          <w:b/>
          <w:sz w:val="20"/>
          <w:szCs w:val="16"/>
        </w:rPr>
        <w:t>pendant la réunion du</w:t>
      </w:r>
      <w:r w:rsidR="00031CE7" w:rsidRPr="0013264C">
        <w:rPr>
          <w:rFonts w:ascii="Arial" w:hAnsi="Arial" w:cs="Arial"/>
          <w:b/>
          <w:sz w:val="20"/>
          <w:szCs w:val="16"/>
        </w:rPr>
        <w:t xml:space="preserve"> comité</w:t>
      </w:r>
      <w:r w:rsidR="00611CEB">
        <w:rPr>
          <w:rFonts w:ascii="Arial" w:hAnsi="Arial" w:cs="Arial"/>
          <w:b/>
          <w:sz w:val="20"/>
          <w:szCs w:val="16"/>
        </w:rPr>
        <w:t xml:space="preserve"> ainsi que tout au long de la thèse</w:t>
      </w:r>
      <w:r w:rsidR="00031CE7" w:rsidRPr="0013264C">
        <w:rPr>
          <w:rFonts w:ascii="Arial" w:hAnsi="Arial" w:cs="Arial"/>
          <w:b/>
          <w:sz w:val="20"/>
          <w:szCs w:val="16"/>
        </w:rPr>
        <w:t>.</w:t>
      </w:r>
      <w:r w:rsidR="001C6E36" w:rsidRPr="0013264C">
        <w:rPr>
          <w:rFonts w:ascii="Arial" w:hAnsi="Arial" w:cs="Arial"/>
          <w:b/>
          <w:sz w:val="20"/>
          <w:szCs w:val="16"/>
        </w:rPr>
        <w:t xml:space="preserve"> Il/elle rédige le </w:t>
      </w:r>
      <w:r w:rsidR="00703E73" w:rsidRPr="0013264C">
        <w:rPr>
          <w:rFonts w:ascii="Arial" w:hAnsi="Arial" w:cs="Arial"/>
          <w:b/>
          <w:sz w:val="20"/>
          <w:szCs w:val="16"/>
        </w:rPr>
        <w:t>compte-rendu</w:t>
      </w:r>
      <w:r w:rsidR="00611CEB">
        <w:rPr>
          <w:rFonts w:ascii="Arial" w:hAnsi="Arial" w:cs="Arial"/>
          <w:b/>
          <w:sz w:val="20"/>
          <w:szCs w:val="16"/>
        </w:rPr>
        <w:t xml:space="preserve"> du CSI, le verse sur ADUM et alerte l’ED s’il/elle perçoit des difficultés dans l’avancée du travail</w:t>
      </w:r>
      <w:r w:rsidR="001C6E36" w:rsidRPr="0013264C">
        <w:rPr>
          <w:rFonts w:ascii="Arial" w:hAnsi="Arial" w:cs="Arial"/>
          <w:b/>
          <w:sz w:val="20"/>
          <w:szCs w:val="16"/>
        </w:rPr>
        <w:t>.</w:t>
      </w:r>
    </w:p>
    <w:p w14:paraId="1C54BB06" w14:textId="3EB63995" w:rsidR="00031CE7" w:rsidRDefault="00031CE7" w:rsidP="00132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16"/>
        </w:rPr>
      </w:pPr>
      <w:r w:rsidRPr="0013264C">
        <w:rPr>
          <w:rFonts w:ascii="Arial" w:hAnsi="Arial" w:cs="Arial"/>
          <w:b/>
          <w:sz w:val="20"/>
          <w:szCs w:val="16"/>
        </w:rPr>
        <w:t xml:space="preserve">Un moment d’échange </w:t>
      </w:r>
      <w:r w:rsidRPr="00611CEB">
        <w:rPr>
          <w:rFonts w:ascii="Arial" w:hAnsi="Arial" w:cs="Arial"/>
          <w:b/>
          <w:sz w:val="20"/>
          <w:szCs w:val="16"/>
          <w:u w:val="single"/>
        </w:rPr>
        <w:t>sans</w:t>
      </w:r>
      <w:r w:rsidRPr="0013264C">
        <w:rPr>
          <w:rFonts w:ascii="Arial" w:hAnsi="Arial" w:cs="Arial"/>
          <w:b/>
          <w:sz w:val="20"/>
          <w:szCs w:val="16"/>
        </w:rPr>
        <w:t xml:space="preserve"> le/la </w:t>
      </w:r>
      <w:proofErr w:type="spellStart"/>
      <w:r w:rsidRPr="0013264C">
        <w:rPr>
          <w:rFonts w:ascii="Arial" w:hAnsi="Arial" w:cs="Arial"/>
          <w:b/>
          <w:sz w:val="20"/>
          <w:szCs w:val="16"/>
        </w:rPr>
        <w:t>doctorant.e</w:t>
      </w:r>
      <w:proofErr w:type="spellEnd"/>
      <w:r w:rsidRPr="0013264C">
        <w:rPr>
          <w:rFonts w:ascii="Arial" w:hAnsi="Arial" w:cs="Arial"/>
          <w:b/>
          <w:sz w:val="20"/>
          <w:szCs w:val="16"/>
        </w:rPr>
        <w:t xml:space="preserve"> doit être programmé enfin de séance. Une réunion </w:t>
      </w:r>
      <w:r w:rsidRPr="00611CEB">
        <w:rPr>
          <w:rFonts w:ascii="Arial" w:hAnsi="Arial" w:cs="Arial"/>
          <w:b/>
          <w:sz w:val="20"/>
          <w:szCs w:val="16"/>
          <w:u w:val="single"/>
        </w:rPr>
        <w:t>RED/</w:t>
      </w:r>
      <w:proofErr w:type="spellStart"/>
      <w:r w:rsidRPr="00611CEB">
        <w:rPr>
          <w:rFonts w:ascii="Arial" w:hAnsi="Arial" w:cs="Arial"/>
          <w:b/>
          <w:sz w:val="20"/>
          <w:szCs w:val="16"/>
          <w:u w:val="single"/>
        </w:rPr>
        <w:t>doctorant.e</w:t>
      </w:r>
      <w:proofErr w:type="spellEnd"/>
      <w:r w:rsidRPr="00611CEB">
        <w:rPr>
          <w:rFonts w:ascii="Arial" w:hAnsi="Arial" w:cs="Arial"/>
          <w:b/>
          <w:sz w:val="20"/>
          <w:szCs w:val="16"/>
          <w:u w:val="single"/>
        </w:rPr>
        <w:t xml:space="preserve"> </w:t>
      </w:r>
      <w:proofErr w:type="spellStart"/>
      <w:r w:rsidRPr="00611CEB">
        <w:rPr>
          <w:rFonts w:ascii="Arial" w:hAnsi="Arial" w:cs="Arial"/>
          <w:b/>
          <w:sz w:val="20"/>
          <w:szCs w:val="16"/>
          <w:u w:val="single"/>
        </w:rPr>
        <w:t>seul.e.s</w:t>
      </w:r>
      <w:proofErr w:type="spellEnd"/>
      <w:r w:rsidRPr="0013264C">
        <w:rPr>
          <w:rFonts w:ascii="Arial" w:hAnsi="Arial" w:cs="Arial"/>
          <w:b/>
          <w:sz w:val="20"/>
          <w:szCs w:val="16"/>
        </w:rPr>
        <w:t xml:space="preserve"> doit aussi avoir lieu</w:t>
      </w:r>
      <w:r w:rsidR="00611CEB">
        <w:rPr>
          <w:rFonts w:ascii="Arial" w:hAnsi="Arial" w:cs="Arial"/>
          <w:b/>
          <w:sz w:val="20"/>
          <w:szCs w:val="16"/>
        </w:rPr>
        <w:t>, en amont ou en aval du comité</w:t>
      </w:r>
      <w:r w:rsidRPr="0013264C">
        <w:rPr>
          <w:rFonts w:ascii="Arial" w:hAnsi="Arial" w:cs="Arial"/>
          <w:b/>
          <w:sz w:val="20"/>
          <w:szCs w:val="16"/>
        </w:rPr>
        <w:t>. Ces deux discussions doivent permettre de faire émerger les difficultés éventuelles pour une prise en charge par l’ED.</w:t>
      </w:r>
    </w:p>
    <w:p w14:paraId="0170A895" w14:textId="3488422F" w:rsidR="0013264C" w:rsidRPr="0013264C" w:rsidRDefault="00611CEB" w:rsidP="00132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Les rubriques ci-dessous, signalées par une étoile *</w:t>
      </w:r>
      <w:r w:rsidR="0013264C">
        <w:rPr>
          <w:rFonts w:ascii="Arial" w:hAnsi="Arial" w:cs="Arial"/>
          <w:b/>
          <w:sz w:val="20"/>
          <w:szCs w:val="16"/>
        </w:rPr>
        <w:t xml:space="preserve"> doi</w:t>
      </w:r>
      <w:r>
        <w:rPr>
          <w:rFonts w:ascii="Arial" w:hAnsi="Arial" w:cs="Arial"/>
          <w:b/>
          <w:sz w:val="20"/>
          <w:szCs w:val="16"/>
        </w:rPr>
        <w:t>ven</w:t>
      </w:r>
      <w:r w:rsidR="0013264C">
        <w:rPr>
          <w:rFonts w:ascii="Arial" w:hAnsi="Arial" w:cs="Arial"/>
          <w:b/>
          <w:sz w:val="20"/>
          <w:szCs w:val="16"/>
        </w:rPr>
        <w:t>t être pré-rempli</w:t>
      </w:r>
      <w:r>
        <w:rPr>
          <w:rFonts w:ascii="Arial" w:hAnsi="Arial" w:cs="Arial"/>
          <w:b/>
          <w:sz w:val="20"/>
          <w:szCs w:val="16"/>
        </w:rPr>
        <w:t>es</w:t>
      </w:r>
      <w:r w:rsidR="0013264C">
        <w:rPr>
          <w:rFonts w:ascii="Arial" w:hAnsi="Arial" w:cs="Arial"/>
          <w:b/>
          <w:sz w:val="20"/>
          <w:szCs w:val="16"/>
        </w:rPr>
        <w:t xml:space="preserve"> par le/la </w:t>
      </w:r>
      <w:proofErr w:type="spellStart"/>
      <w:r w:rsidR="0013264C">
        <w:rPr>
          <w:rFonts w:ascii="Arial" w:hAnsi="Arial" w:cs="Arial"/>
          <w:b/>
          <w:sz w:val="20"/>
          <w:szCs w:val="16"/>
        </w:rPr>
        <w:t>doctorant</w:t>
      </w:r>
      <w:r w:rsidR="00F56495">
        <w:rPr>
          <w:rFonts w:ascii="Arial" w:hAnsi="Arial" w:cs="Arial"/>
          <w:b/>
          <w:sz w:val="20"/>
          <w:szCs w:val="16"/>
        </w:rPr>
        <w:t>.</w:t>
      </w:r>
      <w:r w:rsidR="0013264C">
        <w:rPr>
          <w:rFonts w:ascii="Arial" w:hAnsi="Arial" w:cs="Arial"/>
          <w:b/>
          <w:sz w:val="20"/>
          <w:szCs w:val="16"/>
        </w:rPr>
        <w:t>e</w:t>
      </w:r>
      <w:proofErr w:type="spellEnd"/>
      <w:r w:rsidR="0013264C">
        <w:rPr>
          <w:rFonts w:ascii="Arial" w:hAnsi="Arial" w:cs="Arial"/>
          <w:b/>
          <w:sz w:val="20"/>
          <w:szCs w:val="16"/>
        </w:rPr>
        <w:t xml:space="preserve"> en amont de la réunion, et </w:t>
      </w:r>
      <w:r>
        <w:rPr>
          <w:rFonts w:ascii="Arial" w:hAnsi="Arial" w:cs="Arial"/>
          <w:b/>
          <w:sz w:val="20"/>
          <w:szCs w:val="16"/>
        </w:rPr>
        <w:t xml:space="preserve">le fichier est </w:t>
      </w:r>
      <w:r w:rsidR="0013264C">
        <w:rPr>
          <w:rFonts w:ascii="Arial" w:hAnsi="Arial" w:cs="Arial"/>
          <w:b/>
          <w:sz w:val="20"/>
          <w:szCs w:val="16"/>
        </w:rPr>
        <w:t xml:space="preserve">confié au/à la RED qui </w:t>
      </w:r>
      <w:r>
        <w:rPr>
          <w:rFonts w:ascii="Arial" w:hAnsi="Arial" w:cs="Arial"/>
          <w:b/>
          <w:sz w:val="20"/>
          <w:szCs w:val="16"/>
        </w:rPr>
        <w:t>achèvera</w:t>
      </w:r>
      <w:r w:rsidR="00F56495">
        <w:rPr>
          <w:rFonts w:ascii="Arial" w:hAnsi="Arial" w:cs="Arial"/>
          <w:b/>
          <w:sz w:val="20"/>
          <w:szCs w:val="16"/>
        </w:rPr>
        <w:t xml:space="preserve"> sa rédaction en séance.</w:t>
      </w:r>
    </w:p>
    <w:p w14:paraId="0A7F0235" w14:textId="4655AE21" w:rsidR="00B470BE" w:rsidRPr="00D52011" w:rsidRDefault="00703E73" w:rsidP="00B470BE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Compte-rendu du comité</w:t>
      </w:r>
      <w:r w:rsidR="0083206A">
        <w:rPr>
          <w:rFonts w:ascii="Arial" w:hAnsi="Arial" w:cs="Arial"/>
          <w:b/>
          <w:smallCaps/>
          <w:sz w:val="24"/>
          <w:szCs w:val="24"/>
        </w:rPr>
        <w:t xml:space="preserve"> individuel de suivi</w:t>
      </w:r>
      <w:r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B470BE" w:rsidRPr="00D52011">
        <w:rPr>
          <w:rFonts w:ascii="Arial" w:hAnsi="Arial" w:cs="Arial"/>
          <w:b/>
          <w:smallCaps/>
          <w:sz w:val="24"/>
          <w:szCs w:val="24"/>
        </w:rPr>
        <w:t xml:space="preserve">de thèse </w:t>
      </w:r>
      <w:r w:rsidR="0083206A">
        <w:rPr>
          <w:rFonts w:ascii="Arial" w:hAnsi="Arial" w:cs="Arial"/>
          <w:b/>
          <w:smallCaps/>
          <w:sz w:val="24"/>
          <w:szCs w:val="24"/>
        </w:rPr>
        <w:t>(CSI)</w:t>
      </w:r>
    </w:p>
    <w:p w14:paraId="0CE3A875" w14:textId="00C956B7" w:rsidR="00092BE5" w:rsidRDefault="00611CEB" w:rsidP="00B470BE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*</w:t>
      </w:r>
      <w:r w:rsidR="00092BE5">
        <w:rPr>
          <w:rFonts w:ascii="Arial" w:hAnsi="Arial" w:cs="Arial"/>
          <w:bCs/>
          <w:sz w:val="21"/>
          <w:szCs w:val="21"/>
        </w:rPr>
        <w:t xml:space="preserve">Etablissement d’inscription </w:t>
      </w:r>
      <w:r w:rsidR="00092BE5" w:rsidRPr="00D52011">
        <w:rPr>
          <w:rFonts w:ascii="Arial" w:hAnsi="Arial" w:cs="Arial"/>
          <w:bCs/>
          <w:sz w:val="21"/>
          <w:szCs w:val="21"/>
        </w:rPr>
        <w:t>du (de la) doctorant (e)</w:t>
      </w:r>
      <w:r w:rsidR="00092BE5" w:rsidRPr="00D52011">
        <w:rPr>
          <w:rFonts w:ascii="Arial" w:hAnsi="Arial" w:cs="Arial"/>
          <w:sz w:val="21"/>
          <w:szCs w:val="21"/>
        </w:rPr>
        <w:t> :</w:t>
      </w:r>
    </w:p>
    <w:p w14:paraId="032D125C" w14:textId="47104FA5" w:rsidR="00B470BE" w:rsidRPr="00D52011" w:rsidRDefault="00611CEB" w:rsidP="00B470B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*</w:t>
      </w:r>
      <w:r w:rsidR="00B470BE" w:rsidRPr="00D52011">
        <w:rPr>
          <w:rFonts w:ascii="Arial" w:hAnsi="Arial" w:cs="Arial"/>
          <w:bCs/>
          <w:sz w:val="21"/>
          <w:szCs w:val="21"/>
        </w:rPr>
        <w:t>Prénom et nom du (de la) doctorant (e)</w:t>
      </w:r>
      <w:r w:rsidR="00B470BE" w:rsidRPr="00D52011">
        <w:rPr>
          <w:rFonts w:ascii="Arial" w:hAnsi="Arial" w:cs="Arial"/>
          <w:sz w:val="21"/>
          <w:szCs w:val="21"/>
        </w:rPr>
        <w:t> :</w:t>
      </w:r>
      <w:r w:rsidR="00B470BE" w:rsidRPr="00D52011">
        <w:rPr>
          <w:rFonts w:ascii="Arial" w:hAnsi="Arial" w:cs="Arial"/>
          <w:sz w:val="21"/>
          <w:szCs w:val="21"/>
        </w:rPr>
        <w:tab/>
      </w:r>
      <w:r w:rsidR="00B470BE" w:rsidRPr="00D52011">
        <w:rPr>
          <w:rFonts w:ascii="Arial" w:hAnsi="Arial" w:cs="Arial"/>
          <w:sz w:val="21"/>
          <w:szCs w:val="21"/>
        </w:rPr>
        <w:tab/>
      </w:r>
    </w:p>
    <w:p w14:paraId="7325F92F" w14:textId="57CC4A61" w:rsidR="00B470BE" w:rsidRDefault="00611CEB" w:rsidP="00B470B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*</w:t>
      </w:r>
      <w:proofErr w:type="spellStart"/>
      <w:r w:rsidR="00B470BE" w:rsidRPr="00D52011">
        <w:rPr>
          <w:rFonts w:ascii="Arial" w:hAnsi="Arial" w:cs="Arial"/>
          <w:sz w:val="21"/>
          <w:szCs w:val="21"/>
        </w:rPr>
        <w:t>Directeur</w:t>
      </w:r>
      <w:r w:rsidR="0083206A">
        <w:rPr>
          <w:rFonts w:ascii="Arial" w:hAnsi="Arial" w:cs="Arial"/>
          <w:sz w:val="21"/>
          <w:szCs w:val="21"/>
        </w:rPr>
        <w:t>.e.</w:t>
      </w:r>
      <w:r w:rsidR="00B470BE" w:rsidRPr="00D52011">
        <w:rPr>
          <w:rFonts w:ascii="Arial" w:hAnsi="Arial" w:cs="Arial"/>
          <w:sz w:val="21"/>
          <w:szCs w:val="21"/>
        </w:rPr>
        <w:t>s</w:t>
      </w:r>
      <w:proofErr w:type="spellEnd"/>
      <w:r w:rsidR="00B470BE" w:rsidRPr="00D52011">
        <w:rPr>
          <w:rFonts w:ascii="Arial" w:hAnsi="Arial" w:cs="Arial"/>
          <w:sz w:val="21"/>
          <w:szCs w:val="21"/>
        </w:rPr>
        <w:t xml:space="preserve"> de thèse : </w:t>
      </w:r>
    </w:p>
    <w:p w14:paraId="2A68C253" w14:textId="534E3D95" w:rsidR="00092BE5" w:rsidRDefault="00611CEB" w:rsidP="00B470B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*</w:t>
      </w:r>
      <w:r w:rsidR="00092BE5">
        <w:rPr>
          <w:rFonts w:ascii="Arial" w:hAnsi="Arial" w:cs="Arial"/>
          <w:sz w:val="21"/>
          <w:szCs w:val="21"/>
        </w:rPr>
        <w:t xml:space="preserve">RED : </w:t>
      </w:r>
    </w:p>
    <w:p w14:paraId="1542273A" w14:textId="7B9D6EDE" w:rsidR="0083206A" w:rsidRDefault="00611CEB" w:rsidP="00B470B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*</w:t>
      </w:r>
      <w:r w:rsidR="0083206A">
        <w:rPr>
          <w:rFonts w:ascii="Arial" w:hAnsi="Arial" w:cs="Arial"/>
          <w:sz w:val="21"/>
          <w:szCs w:val="21"/>
        </w:rPr>
        <w:t>Autres membres du CSI (prénom, nom, fonction) :</w:t>
      </w:r>
    </w:p>
    <w:p w14:paraId="12784EBF" w14:textId="61B33082" w:rsidR="00B470BE" w:rsidRPr="004E4FF7" w:rsidRDefault="00611CEB" w:rsidP="00B470B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*</w:t>
      </w:r>
      <w:r w:rsidR="00B470BE" w:rsidRPr="00D52011">
        <w:rPr>
          <w:rFonts w:ascii="Arial" w:hAnsi="Arial" w:cs="Arial"/>
          <w:sz w:val="21"/>
          <w:szCs w:val="21"/>
        </w:rPr>
        <w:t>Année d’inscription (1</w:t>
      </w:r>
      <w:r w:rsidR="00B470BE" w:rsidRPr="00D52011">
        <w:rPr>
          <w:rFonts w:ascii="Arial" w:hAnsi="Arial" w:cs="Arial"/>
          <w:sz w:val="21"/>
          <w:szCs w:val="21"/>
          <w:vertAlign w:val="superscript"/>
        </w:rPr>
        <w:t>ère</w:t>
      </w:r>
      <w:r w:rsidR="00B470BE" w:rsidRPr="00D52011">
        <w:rPr>
          <w:rFonts w:ascii="Arial" w:hAnsi="Arial" w:cs="Arial"/>
          <w:sz w:val="21"/>
          <w:szCs w:val="21"/>
        </w:rPr>
        <w:t>, 2è</w:t>
      </w:r>
      <w:r w:rsidR="0083206A">
        <w:rPr>
          <w:rFonts w:ascii="Arial" w:hAnsi="Arial" w:cs="Arial"/>
          <w:sz w:val="21"/>
          <w:szCs w:val="21"/>
        </w:rPr>
        <w:t>,</w:t>
      </w:r>
      <w:r w:rsidR="00B470BE" w:rsidRPr="00D52011">
        <w:rPr>
          <w:rFonts w:ascii="Arial" w:hAnsi="Arial" w:cs="Arial"/>
          <w:sz w:val="21"/>
          <w:szCs w:val="21"/>
        </w:rPr>
        <w:t xml:space="preserve"> 3è année</w:t>
      </w:r>
      <w:r w:rsidR="0083206A">
        <w:rPr>
          <w:rFonts w:ascii="Arial" w:hAnsi="Arial" w:cs="Arial"/>
          <w:sz w:val="21"/>
          <w:szCs w:val="21"/>
        </w:rPr>
        <w:t xml:space="preserve"> ou plus</w:t>
      </w:r>
      <w:r w:rsidR="00B470BE" w:rsidRPr="00D52011">
        <w:rPr>
          <w:rFonts w:ascii="Arial" w:hAnsi="Arial" w:cs="Arial"/>
          <w:sz w:val="21"/>
          <w:szCs w:val="21"/>
        </w:rPr>
        <w:t xml:space="preserve">) : </w:t>
      </w:r>
    </w:p>
    <w:p w14:paraId="1F4299A4" w14:textId="61333752" w:rsidR="00B470BE" w:rsidRPr="00D52011" w:rsidRDefault="004E45BC" w:rsidP="00B470BE">
      <w:pPr>
        <w:suppressAutoHyphens/>
        <w:spacing w:after="120" w:line="240" w:lineRule="auto"/>
        <w:ind w:right="-6"/>
        <w:jc w:val="both"/>
        <w:rPr>
          <w:rFonts w:ascii="Arial" w:hAnsi="Arial" w:cs="Arial"/>
          <w:b/>
          <w:smallCaps/>
          <w:u w:val="single"/>
        </w:rPr>
      </w:pPr>
      <w:r w:rsidRPr="00D52011">
        <w:rPr>
          <w:rFonts w:ascii="Arial" w:hAnsi="Arial" w:cs="Arial"/>
          <w:b/>
          <w:smallCaps/>
          <w:u w:val="single"/>
        </w:rPr>
        <w:t>Avancée de la thèse</w:t>
      </w:r>
      <w:r w:rsidRPr="00D52011" w:rsidDel="004E45BC">
        <w:rPr>
          <w:rFonts w:ascii="Arial" w:hAnsi="Arial" w:cs="Arial"/>
          <w:b/>
          <w:smallCaps/>
          <w:u w:val="single"/>
        </w:rPr>
        <w:t xml:space="preserve"> </w:t>
      </w:r>
    </w:p>
    <w:p w14:paraId="72E353D1" w14:textId="2A5F18BA" w:rsidR="00B470BE" w:rsidRPr="00D52011" w:rsidRDefault="00B470BE" w:rsidP="00B470BE">
      <w:pPr>
        <w:jc w:val="both"/>
        <w:rPr>
          <w:rFonts w:ascii="Arial" w:hAnsi="Arial" w:cs="Arial"/>
          <w:sz w:val="21"/>
          <w:szCs w:val="21"/>
        </w:rPr>
      </w:pPr>
      <w:r w:rsidRPr="00D52011">
        <w:rPr>
          <w:rFonts w:ascii="Arial" w:hAnsi="Arial" w:cs="Arial"/>
          <w:sz w:val="21"/>
          <w:szCs w:val="21"/>
        </w:rPr>
        <w:t xml:space="preserve">Les objectifs du projet </w:t>
      </w:r>
      <w:r w:rsidR="004E45BC">
        <w:rPr>
          <w:rFonts w:ascii="Arial" w:hAnsi="Arial" w:cs="Arial"/>
          <w:sz w:val="21"/>
          <w:szCs w:val="21"/>
        </w:rPr>
        <w:t>s</w:t>
      </w:r>
      <w:r w:rsidRPr="00D52011">
        <w:rPr>
          <w:rFonts w:ascii="Arial" w:hAnsi="Arial" w:cs="Arial"/>
          <w:sz w:val="21"/>
          <w:szCs w:val="21"/>
        </w:rPr>
        <w:t xml:space="preserve">ont-ils clairement </w:t>
      </w:r>
      <w:r w:rsidR="004E45BC">
        <w:rPr>
          <w:rFonts w:ascii="Arial" w:hAnsi="Arial" w:cs="Arial"/>
          <w:sz w:val="21"/>
          <w:szCs w:val="21"/>
        </w:rPr>
        <w:t>identifiés</w:t>
      </w:r>
      <w:r w:rsidRPr="00D52011">
        <w:rPr>
          <w:rFonts w:ascii="Arial" w:hAnsi="Arial" w:cs="Arial"/>
          <w:sz w:val="21"/>
          <w:szCs w:val="21"/>
        </w:rPr>
        <w:t>?</w:t>
      </w:r>
    </w:p>
    <w:p w14:paraId="0F1F541F" w14:textId="39C60751" w:rsidR="00B470BE" w:rsidRPr="00D52011" w:rsidRDefault="00B470BE" w:rsidP="00B470BE">
      <w:pPr>
        <w:ind w:right="-8"/>
        <w:jc w:val="both"/>
        <w:rPr>
          <w:rFonts w:ascii="Arial" w:hAnsi="Arial" w:cs="Arial"/>
          <w:b/>
          <w:i/>
          <w:u w:val="single"/>
        </w:rPr>
      </w:pPr>
      <w:r w:rsidRPr="00D52011">
        <w:rPr>
          <w:rFonts w:ascii="Arial" w:hAnsi="Arial" w:cs="Arial"/>
          <w:sz w:val="21"/>
          <w:szCs w:val="21"/>
        </w:rPr>
        <w:t>Les méthodologies sont-elles bien définies ?</w:t>
      </w:r>
    </w:p>
    <w:p w14:paraId="1EA53433" w14:textId="13B9A622" w:rsidR="00B470BE" w:rsidRDefault="00B470BE" w:rsidP="00B470BE">
      <w:pPr>
        <w:jc w:val="both"/>
        <w:rPr>
          <w:rFonts w:ascii="Arial" w:hAnsi="Arial" w:cs="Arial"/>
          <w:sz w:val="21"/>
          <w:szCs w:val="21"/>
        </w:rPr>
      </w:pPr>
      <w:r w:rsidRPr="00D52011">
        <w:rPr>
          <w:rFonts w:ascii="Arial" w:hAnsi="Arial" w:cs="Arial"/>
          <w:sz w:val="21"/>
          <w:szCs w:val="21"/>
        </w:rPr>
        <w:t>Quelles sont les difficultés rencontrées</w:t>
      </w:r>
      <w:r w:rsidR="0013264C">
        <w:rPr>
          <w:rFonts w:ascii="Arial" w:hAnsi="Arial" w:cs="Arial"/>
          <w:sz w:val="21"/>
          <w:szCs w:val="21"/>
        </w:rPr>
        <w:t> ? Q</w:t>
      </w:r>
      <w:r w:rsidRPr="00D52011">
        <w:rPr>
          <w:rFonts w:ascii="Arial" w:hAnsi="Arial" w:cs="Arial"/>
          <w:sz w:val="21"/>
          <w:szCs w:val="21"/>
        </w:rPr>
        <w:t>uelles solutions ont été proposées ?</w:t>
      </w:r>
    </w:p>
    <w:p w14:paraId="690C0391" w14:textId="77777777" w:rsidR="00B470BE" w:rsidRDefault="00B470BE" w:rsidP="00B470BE">
      <w:pPr>
        <w:jc w:val="both"/>
        <w:rPr>
          <w:rFonts w:ascii="Arial" w:hAnsi="Arial" w:cs="Arial"/>
          <w:sz w:val="21"/>
          <w:szCs w:val="21"/>
        </w:rPr>
      </w:pPr>
      <w:r w:rsidRPr="00D52011">
        <w:rPr>
          <w:rFonts w:ascii="Arial" w:hAnsi="Arial" w:cs="Arial"/>
          <w:sz w:val="21"/>
          <w:szCs w:val="21"/>
        </w:rPr>
        <w:t>Quelles sont les prochaines étapes à mettre en œuvre ? Quelle est leur faisabilité ? Précisez les échéances.</w:t>
      </w:r>
    </w:p>
    <w:p w14:paraId="61D41C11" w14:textId="77777777" w:rsidR="00B470BE" w:rsidRDefault="00B470BE" w:rsidP="00B470BE">
      <w:pPr>
        <w:jc w:val="both"/>
        <w:rPr>
          <w:rFonts w:ascii="Arial" w:hAnsi="Arial" w:cs="Arial"/>
          <w:sz w:val="21"/>
          <w:szCs w:val="21"/>
        </w:rPr>
      </w:pPr>
      <w:r w:rsidRPr="00D52011">
        <w:rPr>
          <w:rFonts w:ascii="Arial" w:hAnsi="Arial" w:cs="Arial"/>
          <w:sz w:val="21"/>
          <w:szCs w:val="21"/>
        </w:rPr>
        <w:t>Des collaborations sont-elles établies et fructueuses ? Précisez lesquelles.</w:t>
      </w:r>
    </w:p>
    <w:p w14:paraId="4EC1C86B" w14:textId="77777777" w:rsidR="00B470BE" w:rsidRDefault="00B470BE" w:rsidP="00B470BE">
      <w:pPr>
        <w:jc w:val="both"/>
        <w:rPr>
          <w:rFonts w:ascii="Arial" w:hAnsi="Arial" w:cs="Arial"/>
          <w:sz w:val="21"/>
          <w:szCs w:val="21"/>
        </w:rPr>
      </w:pPr>
      <w:r w:rsidRPr="00D52011">
        <w:rPr>
          <w:rFonts w:ascii="Arial" w:hAnsi="Arial" w:cs="Arial"/>
          <w:sz w:val="21"/>
          <w:szCs w:val="21"/>
        </w:rPr>
        <w:t>Où en sont les publications ?</w:t>
      </w:r>
    </w:p>
    <w:p w14:paraId="1E4CF455" w14:textId="6A5FC702" w:rsidR="00B470BE" w:rsidRDefault="00B470BE" w:rsidP="00B470BE">
      <w:pPr>
        <w:jc w:val="both"/>
        <w:rPr>
          <w:rFonts w:ascii="Arial" w:hAnsi="Arial" w:cs="Arial"/>
          <w:sz w:val="21"/>
          <w:szCs w:val="21"/>
        </w:rPr>
      </w:pPr>
      <w:r w:rsidRPr="00D52011">
        <w:rPr>
          <w:rFonts w:ascii="Arial" w:hAnsi="Arial" w:cs="Arial"/>
          <w:sz w:val="21"/>
          <w:szCs w:val="21"/>
        </w:rPr>
        <w:t>Où en sont les participations à des colloques / symposium / workshops ?</w:t>
      </w:r>
    </w:p>
    <w:p w14:paraId="12A18929" w14:textId="001D8337" w:rsidR="00F56BFD" w:rsidRPr="00D52011" w:rsidRDefault="00F56BFD" w:rsidP="00F56BFD">
      <w:pPr>
        <w:suppressAutoHyphens/>
        <w:spacing w:after="120" w:line="240" w:lineRule="auto"/>
        <w:ind w:right="-6"/>
        <w:jc w:val="both"/>
        <w:rPr>
          <w:rFonts w:ascii="Arial" w:hAnsi="Arial" w:cs="Arial"/>
          <w:b/>
          <w:iCs/>
          <w:smallCaps/>
          <w:u w:val="single"/>
        </w:rPr>
      </w:pPr>
      <w:r>
        <w:rPr>
          <w:rFonts w:ascii="Arial" w:hAnsi="Arial" w:cs="Arial"/>
          <w:b/>
          <w:iCs/>
          <w:smallCaps/>
          <w:u w:val="single"/>
        </w:rPr>
        <w:lastRenderedPageBreak/>
        <w:t xml:space="preserve">Projet </w:t>
      </w:r>
      <w:proofErr w:type="spellStart"/>
      <w:r>
        <w:rPr>
          <w:rFonts w:ascii="Arial" w:hAnsi="Arial" w:cs="Arial"/>
          <w:b/>
          <w:iCs/>
          <w:smallCaps/>
          <w:u w:val="single"/>
        </w:rPr>
        <w:t>apres-these</w:t>
      </w:r>
      <w:proofErr w:type="spellEnd"/>
      <w:r w:rsidRPr="00D52011">
        <w:rPr>
          <w:rFonts w:ascii="Arial" w:hAnsi="Arial" w:cs="Arial"/>
          <w:b/>
          <w:iCs/>
          <w:smallCaps/>
          <w:u w:val="single"/>
        </w:rPr>
        <w:t xml:space="preserve"> </w:t>
      </w:r>
    </w:p>
    <w:p w14:paraId="72A31250" w14:textId="77777777" w:rsidR="00B470BE" w:rsidRDefault="00B470BE" w:rsidP="00B470BE">
      <w:pPr>
        <w:jc w:val="both"/>
        <w:rPr>
          <w:rFonts w:ascii="Arial" w:hAnsi="Arial" w:cs="Arial"/>
          <w:sz w:val="21"/>
          <w:szCs w:val="21"/>
        </w:rPr>
      </w:pPr>
      <w:r w:rsidRPr="00D52011">
        <w:rPr>
          <w:rFonts w:ascii="Arial" w:hAnsi="Arial" w:cs="Arial"/>
          <w:sz w:val="21"/>
          <w:szCs w:val="21"/>
        </w:rPr>
        <w:t xml:space="preserve">Quel est le projet professionnel ? </w:t>
      </w:r>
    </w:p>
    <w:p w14:paraId="4AF30A66" w14:textId="3258E0CA" w:rsidR="0013264C" w:rsidRPr="00D52011" w:rsidRDefault="00611CEB" w:rsidP="0013264C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*</w:t>
      </w:r>
      <w:r w:rsidR="0013264C">
        <w:rPr>
          <w:rFonts w:ascii="Arial" w:hAnsi="Arial" w:cs="Arial"/>
          <w:sz w:val="21"/>
          <w:szCs w:val="21"/>
        </w:rPr>
        <w:t xml:space="preserve">Un module sur l’éthique et l’intégrité scientifique </w:t>
      </w:r>
      <w:proofErr w:type="spellStart"/>
      <w:r w:rsidR="0013264C">
        <w:rPr>
          <w:rFonts w:ascii="Arial" w:hAnsi="Arial" w:cs="Arial"/>
          <w:sz w:val="21"/>
          <w:szCs w:val="21"/>
        </w:rPr>
        <w:t>a t</w:t>
      </w:r>
      <w:proofErr w:type="spellEnd"/>
      <w:r w:rsidR="0013264C">
        <w:rPr>
          <w:rFonts w:ascii="Arial" w:hAnsi="Arial" w:cs="Arial"/>
          <w:sz w:val="21"/>
          <w:szCs w:val="21"/>
        </w:rPr>
        <w:t>-il été suivi </w:t>
      </w:r>
      <w:r w:rsidR="0013264C">
        <w:rPr>
          <w:rFonts w:ascii="Arial" w:hAnsi="Arial" w:cs="Arial"/>
          <w:sz w:val="21"/>
          <w:szCs w:val="21"/>
        </w:rPr>
        <w:t>(Obligatoire en première année de thèse)</w:t>
      </w:r>
      <w:r w:rsidR="0013264C">
        <w:rPr>
          <w:rFonts w:ascii="Arial" w:hAnsi="Arial" w:cs="Arial"/>
          <w:sz w:val="21"/>
          <w:szCs w:val="21"/>
        </w:rPr>
        <w:t>?</w:t>
      </w:r>
    </w:p>
    <w:p w14:paraId="766FFA86" w14:textId="32030C15" w:rsidR="0013264C" w:rsidRDefault="00611CEB" w:rsidP="0013264C">
      <w:pPr>
        <w:suppressAutoHyphens/>
        <w:spacing w:after="120" w:line="240" w:lineRule="auto"/>
        <w:ind w:right="-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*</w:t>
      </w:r>
      <w:r w:rsidR="0013264C" w:rsidRPr="0013264C">
        <w:rPr>
          <w:rFonts w:ascii="Arial" w:hAnsi="Arial" w:cs="Arial"/>
          <w:sz w:val="21"/>
          <w:szCs w:val="21"/>
        </w:rPr>
        <w:t>Quels sont les autres modules déjà suivis et envisagés pour satisfaire la formation ? (4 modules obligatoires pour les non-missionnaires, et 2 pour les missionnaires</w:t>
      </w:r>
      <w:r w:rsidR="00F56495">
        <w:rPr>
          <w:rFonts w:ascii="Arial" w:hAnsi="Arial" w:cs="Arial"/>
          <w:sz w:val="21"/>
          <w:szCs w:val="21"/>
        </w:rPr>
        <w:t xml:space="preserve"> (=ex monitorats)</w:t>
      </w:r>
      <w:r w:rsidR="0013264C" w:rsidRPr="0013264C">
        <w:rPr>
          <w:rFonts w:ascii="Arial" w:hAnsi="Arial" w:cs="Arial"/>
          <w:sz w:val="21"/>
          <w:szCs w:val="21"/>
        </w:rPr>
        <w:t xml:space="preserve">) </w:t>
      </w:r>
    </w:p>
    <w:p w14:paraId="72F127B8" w14:textId="77777777" w:rsidR="0013264C" w:rsidRPr="0013264C" w:rsidRDefault="0013264C" w:rsidP="0013264C">
      <w:pPr>
        <w:suppressAutoHyphens/>
        <w:spacing w:after="120" w:line="240" w:lineRule="auto"/>
        <w:ind w:right="-6"/>
        <w:jc w:val="both"/>
        <w:rPr>
          <w:rFonts w:ascii="Arial" w:hAnsi="Arial" w:cs="Arial"/>
          <w:sz w:val="21"/>
          <w:szCs w:val="21"/>
        </w:rPr>
      </w:pPr>
    </w:p>
    <w:p w14:paraId="4776CA9E" w14:textId="3535601C" w:rsidR="00F56BFD" w:rsidRDefault="00CB26A4" w:rsidP="00F56BFD">
      <w:pPr>
        <w:suppressAutoHyphens/>
        <w:spacing w:after="120" w:line="240" w:lineRule="auto"/>
        <w:ind w:right="-6"/>
        <w:jc w:val="both"/>
        <w:rPr>
          <w:rFonts w:ascii="Arial" w:hAnsi="Arial" w:cs="Arial"/>
          <w:b/>
          <w:iCs/>
          <w:smallCaps/>
          <w:u w:val="single"/>
        </w:rPr>
      </w:pPr>
      <w:r>
        <w:rPr>
          <w:rFonts w:ascii="Arial" w:hAnsi="Arial" w:cs="Arial"/>
          <w:b/>
          <w:iCs/>
          <w:smallCaps/>
          <w:u w:val="single"/>
        </w:rPr>
        <w:t xml:space="preserve">Conditions de travail du/de la doctorant(e) (à remplir après avoir auditionné le comité ou l’équipe encadrante seule, puis le/la </w:t>
      </w:r>
      <w:proofErr w:type="spellStart"/>
      <w:r>
        <w:rPr>
          <w:rFonts w:ascii="Arial" w:hAnsi="Arial" w:cs="Arial"/>
          <w:b/>
          <w:iCs/>
          <w:smallCaps/>
          <w:u w:val="single"/>
        </w:rPr>
        <w:t>doctorant.e</w:t>
      </w:r>
      <w:proofErr w:type="spellEnd"/>
      <w:r>
        <w:rPr>
          <w:rFonts w:ascii="Arial" w:hAnsi="Arial" w:cs="Arial"/>
          <w:b/>
          <w:iCs/>
          <w:smallCaps/>
          <w:u w:val="single"/>
        </w:rPr>
        <w:t xml:space="preserve"> </w:t>
      </w:r>
      <w:proofErr w:type="spellStart"/>
      <w:r>
        <w:rPr>
          <w:rFonts w:ascii="Arial" w:hAnsi="Arial" w:cs="Arial"/>
          <w:b/>
          <w:iCs/>
          <w:smallCaps/>
          <w:u w:val="single"/>
        </w:rPr>
        <w:t>seul.e</w:t>
      </w:r>
      <w:proofErr w:type="spellEnd"/>
      <w:r w:rsidR="00E23066">
        <w:rPr>
          <w:rFonts w:ascii="Arial" w:hAnsi="Arial" w:cs="Arial"/>
          <w:b/>
          <w:iCs/>
          <w:smallCaps/>
          <w:u w:val="single"/>
        </w:rPr>
        <w:t>)</w:t>
      </w:r>
    </w:p>
    <w:p w14:paraId="5B9FC054" w14:textId="66D637CF" w:rsidR="0013264C" w:rsidRPr="0013264C" w:rsidRDefault="0013264C" w:rsidP="00F56BFD">
      <w:pPr>
        <w:suppressAutoHyphens/>
        <w:spacing w:after="120" w:line="240" w:lineRule="auto"/>
        <w:ind w:right="-6"/>
        <w:jc w:val="both"/>
        <w:rPr>
          <w:rFonts w:ascii="Arial" w:hAnsi="Arial" w:cs="Arial"/>
          <w:b/>
          <w:iCs/>
          <w:u w:val="single"/>
        </w:rPr>
      </w:pPr>
      <w:r>
        <w:rPr>
          <w:rFonts w:ascii="Arial" w:hAnsi="Arial" w:cs="Arial"/>
          <w:b/>
          <w:iCs/>
          <w:smallCaps/>
          <w:u w:val="single"/>
        </w:rPr>
        <w:t>(</w:t>
      </w:r>
      <w:r>
        <w:rPr>
          <w:rFonts w:ascii="Arial" w:hAnsi="Arial" w:cs="Arial"/>
          <w:b/>
          <w:iCs/>
          <w:u w:val="single"/>
        </w:rPr>
        <w:t>En cas de difficulté, l’ED peut être alertée de façon confidentielle, par n’importe quel membre du CSI)</w:t>
      </w:r>
    </w:p>
    <w:p w14:paraId="164EDFFB" w14:textId="292D47F5" w:rsidR="0013264C" w:rsidRDefault="00611CEB" w:rsidP="00F56B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*</w:t>
      </w:r>
      <w:r w:rsidR="0013264C">
        <w:rPr>
          <w:rFonts w:ascii="Arial" w:hAnsi="Arial" w:cs="Arial"/>
          <w:sz w:val="21"/>
          <w:szCs w:val="21"/>
        </w:rPr>
        <w:t>Est-ce que la thèse a été interrompue (arrêt maladie, maternité, …) ?</w:t>
      </w:r>
    </w:p>
    <w:p w14:paraId="4FD4ABF2" w14:textId="56A889B8" w:rsidR="0013264C" w:rsidRDefault="0013264C" w:rsidP="0013264C">
      <w:pPr>
        <w:jc w:val="both"/>
        <w:rPr>
          <w:rFonts w:ascii="Arial" w:hAnsi="Arial" w:cs="Arial"/>
          <w:sz w:val="21"/>
          <w:szCs w:val="21"/>
        </w:rPr>
      </w:pPr>
      <w:r w:rsidRPr="00D52011">
        <w:rPr>
          <w:rFonts w:ascii="Arial" w:hAnsi="Arial" w:cs="Arial"/>
          <w:sz w:val="21"/>
          <w:szCs w:val="21"/>
        </w:rPr>
        <w:t>Quelle est la régularité des entretiens / discussions </w:t>
      </w:r>
      <w:r>
        <w:rPr>
          <w:rFonts w:ascii="Arial" w:hAnsi="Arial" w:cs="Arial"/>
          <w:sz w:val="21"/>
          <w:szCs w:val="21"/>
        </w:rPr>
        <w:t xml:space="preserve">entre </w:t>
      </w:r>
      <w:proofErr w:type="spellStart"/>
      <w:r>
        <w:rPr>
          <w:rFonts w:ascii="Arial" w:hAnsi="Arial" w:cs="Arial"/>
          <w:sz w:val="21"/>
          <w:szCs w:val="21"/>
        </w:rPr>
        <w:t>doctorant.e</w:t>
      </w:r>
      <w:proofErr w:type="spellEnd"/>
      <w:r>
        <w:rPr>
          <w:rFonts w:ascii="Arial" w:hAnsi="Arial" w:cs="Arial"/>
          <w:sz w:val="21"/>
          <w:szCs w:val="21"/>
        </w:rPr>
        <w:t xml:space="preserve"> et encadrant.es</w:t>
      </w:r>
      <w:r w:rsidRPr="00D52011">
        <w:rPr>
          <w:rFonts w:ascii="Arial" w:hAnsi="Arial" w:cs="Arial"/>
          <w:sz w:val="21"/>
          <w:szCs w:val="21"/>
        </w:rPr>
        <w:t>?</w:t>
      </w:r>
    </w:p>
    <w:p w14:paraId="4327F144" w14:textId="35F32AFF" w:rsidR="0013264C" w:rsidRDefault="0013264C" w:rsidP="00F56BF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Le/la </w:t>
      </w:r>
      <w:proofErr w:type="spellStart"/>
      <w:r>
        <w:rPr>
          <w:rFonts w:ascii="Arial" w:hAnsi="Arial" w:cs="Arial"/>
          <w:sz w:val="21"/>
          <w:szCs w:val="21"/>
        </w:rPr>
        <w:t>doctorant.e</w:t>
      </w:r>
      <w:proofErr w:type="spellEnd"/>
      <w:r>
        <w:rPr>
          <w:rFonts w:ascii="Arial" w:hAnsi="Arial" w:cs="Arial"/>
          <w:sz w:val="21"/>
          <w:szCs w:val="21"/>
        </w:rPr>
        <w:t xml:space="preserve"> rencontre-t-il/elle des difficultés qui affectent le bon déroulement de sa thèse</w:t>
      </w:r>
      <w:r>
        <w:rPr>
          <w:rFonts w:ascii="Arial" w:hAnsi="Arial" w:cs="Arial"/>
          <w:sz w:val="21"/>
          <w:szCs w:val="21"/>
        </w:rPr>
        <w:t> ?</w:t>
      </w:r>
    </w:p>
    <w:p w14:paraId="36522E65" w14:textId="6E5F9B36" w:rsidR="00F56BFD" w:rsidRDefault="00F56BFD" w:rsidP="00F56BFD">
      <w:pPr>
        <w:jc w:val="both"/>
        <w:rPr>
          <w:rFonts w:ascii="Arial" w:hAnsi="Arial" w:cs="Arial"/>
          <w:sz w:val="21"/>
          <w:szCs w:val="21"/>
        </w:rPr>
      </w:pPr>
      <w:r w:rsidRPr="00D52011">
        <w:rPr>
          <w:rFonts w:ascii="Arial" w:hAnsi="Arial" w:cs="Arial"/>
          <w:sz w:val="21"/>
          <w:szCs w:val="21"/>
        </w:rPr>
        <w:t xml:space="preserve">La communication entre </w:t>
      </w:r>
      <w:proofErr w:type="gramStart"/>
      <w:r w:rsidRPr="00D52011">
        <w:rPr>
          <w:rFonts w:ascii="Arial" w:hAnsi="Arial" w:cs="Arial"/>
          <w:sz w:val="21"/>
          <w:szCs w:val="21"/>
        </w:rPr>
        <w:t>le(</w:t>
      </w:r>
      <w:proofErr w:type="gramEnd"/>
      <w:r w:rsidRPr="00D52011">
        <w:rPr>
          <w:rFonts w:ascii="Arial" w:hAnsi="Arial" w:cs="Arial"/>
          <w:sz w:val="21"/>
          <w:szCs w:val="21"/>
        </w:rPr>
        <w:t xml:space="preserve">la) doctorant(e) et les encadrant(e)s est-elle satisfaisante ? </w:t>
      </w:r>
    </w:p>
    <w:p w14:paraId="5B560F19" w14:textId="7944D410" w:rsidR="00FD5475" w:rsidRDefault="00FD5475" w:rsidP="00F56BFD">
      <w:pPr>
        <w:jc w:val="both"/>
        <w:rPr>
          <w:rFonts w:ascii="Arial" w:hAnsi="Arial" w:cs="Arial"/>
          <w:sz w:val="21"/>
          <w:szCs w:val="21"/>
        </w:rPr>
      </w:pPr>
      <w:r w:rsidRPr="00FD5475">
        <w:rPr>
          <w:rFonts w:ascii="Arial" w:hAnsi="Arial" w:cs="Arial"/>
          <w:sz w:val="21"/>
          <w:szCs w:val="21"/>
        </w:rPr>
        <w:t>Pour les missionnaires : la charge de la mission est-elle compatible avec une bonne avancée de la thèse?</w:t>
      </w:r>
      <w:bookmarkStart w:id="0" w:name="_GoBack"/>
      <w:bookmarkEnd w:id="0"/>
    </w:p>
    <w:p w14:paraId="4CC5521A" w14:textId="77777777" w:rsidR="0013264C" w:rsidRDefault="0013264C" w:rsidP="00092BE5">
      <w:pPr>
        <w:spacing w:after="120" w:line="240" w:lineRule="auto"/>
        <w:ind w:right="-6"/>
        <w:jc w:val="both"/>
        <w:rPr>
          <w:rFonts w:ascii="Arial" w:hAnsi="Arial" w:cs="Arial"/>
          <w:b/>
          <w:iCs/>
          <w:smallCaps/>
          <w:u w:val="single"/>
        </w:rPr>
      </w:pPr>
    </w:p>
    <w:p w14:paraId="2C6A9F1D" w14:textId="3CFD9F0E" w:rsidR="00092BE5" w:rsidRDefault="00092BE5" w:rsidP="00092BE5">
      <w:pPr>
        <w:spacing w:after="120" w:line="240" w:lineRule="auto"/>
        <w:ind w:right="-6"/>
        <w:jc w:val="both"/>
        <w:rPr>
          <w:rFonts w:ascii="Arial" w:hAnsi="Arial" w:cs="Arial"/>
          <w:b/>
          <w:iCs/>
          <w:smallCaps/>
          <w:u w:val="single"/>
        </w:rPr>
      </w:pPr>
      <w:r w:rsidRPr="00D52011">
        <w:rPr>
          <w:rFonts w:ascii="Arial" w:hAnsi="Arial" w:cs="Arial"/>
          <w:b/>
          <w:iCs/>
          <w:smallCaps/>
          <w:u w:val="single"/>
        </w:rPr>
        <w:t xml:space="preserve">Pour les doctorants inscrits en </w:t>
      </w:r>
      <w:r>
        <w:rPr>
          <w:rFonts w:ascii="Arial" w:hAnsi="Arial" w:cs="Arial"/>
          <w:b/>
          <w:iCs/>
          <w:smallCaps/>
          <w:u w:val="single"/>
        </w:rPr>
        <w:t>1</w:t>
      </w:r>
      <w:r w:rsidRPr="00092BE5">
        <w:rPr>
          <w:rFonts w:ascii="Arial" w:hAnsi="Arial" w:cs="Arial"/>
          <w:b/>
          <w:iCs/>
          <w:smallCaps/>
          <w:u w:val="single"/>
          <w:vertAlign w:val="superscript"/>
        </w:rPr>
        <w:t>ère</w:t>
      </w:r>
      <w:r>
        <w:rPr>
          <w:rFonts w:ascii="Arial" w:hAnsi="Arial" w:cs="Arial"/>
          <w:b/>
          <w:iCs/>
          <w:smallCaps/>
          <w:u w:val="single"/>
        </w:rPr>
        <w:t xml:space="preserve"> </w:t>
      </w:r>
      <w:r w:rsidRPr="00D52011">
        <w:rPr>
          <w:rFonts w:ascii="Arial" w:hAnsi="Arial" w:cs="Arial"/>
          <w:b/>
          <w:iCs/>
          <w:smallCaps/>
          <w:u w:val="single"/>
        </w:rPr>
        <w:t>année</w:t>
      </w:r>
    </w:p>
    <w:p w14:paraId="1166E7F7" w14:textId="77777777" w:rsidR="00092BE5" w:rsidRPr="00D52011" w:rsidRDefault="00092BE5" w:rsidP="00092BE5">
      <w:pPr>
        <w:spacing w:after="120" w:line="240" w:lineRule="auto"/>
        <w:ind w:right="-6"/>
        <w:jc w:val="both"/>
        <w:rPr>
          <w:rFonts w:ascii="Arial" w:hAnsi="Arial" w:cs="Arial"/>
          <w:b/>
          <w:iCs/>
          <w:smallCaps/>
          <w:u w:val="single"/>
        </w:rPr>
      </w:pPr>
    </w:p>
    <w:p w14:paraId="4681EDDB" w14:textId="77777777" w:rsidR="00F56495" w:rsidRDefault="00092BE5" w:rsidP="00F56495">
      <w:pPr>
        <w:spacing w:after="0" w:line="240" w:lineRule="auto"/>
        <w:jc w:val="both"/>
        <w:rPr>
          <w:rFonts w:ascii="Arial" w:hAnsi="Arial" w:cs="Arial"/>
        </w:rPr>
      </w:pPr>
      <w:r w:rsidRPr="00D52011">
        <w:rPr>
          <w:rFonts w:ascii="Arial" w:hAnsi="Arial" w:cs="Arial"/>
        </w:rPr>
        <w:t xml:space="preserve">Le comité de suivi est-il favorable à une inscription en </w:t>
      </w:r>
      <w:r>
        <w:rPr>
          <w:rFonts w:ascii="Arial" w:hAnsi="Arial" w:cs="Arial"/>
        </w:rPr>
        <w:t>2</w:t>
      </w:r>
      <w:r w:rsidRPr="00D52011">
        <w:rPr>
          <w:rFonts w:ascii="Arial" w:hAnsi="Arial" w:cs="Arial"/>
          <w:vertAlign w:val="superscript"/>
        </w:rPr>
        <w:t>ème</w:t>
      </w:r>
      <w:r w:rsidRPr="00D52011">
        <w:rPr>
          <w:rFonts w:ascii="Arial" w:hAnsi="Arial" w:cs="Arial"/>
        </w:rPr>
        <w:t xml:space="preserve"> année ?</w:t>
      </w:r>
    </w:p>
    <w:p w14:paraId="5A370AD2" w14:textId="018EB4F7" w:rsidR="00092BE5" w:rsidRPr="00D52011" w:rsidRDefault="00092BE5" w:rsidP="00F56495">
      <w:pPr>
        <w:spacing w:after="0" w:line="240" w:lineRule="auto"/>
        <w:jc w:val="both"/>
        <w:rPr>
          <w:rFonts w:ascii="Arial" w:hAnsi="Arial" w:cs="Arial"/>
        </w:rPr>
      </w:pPr>
      <w:r w:rsidRPr="00D52011">
        <w:rPr>
          <w:rFonts w:ascii="Arial" w:hAnsi="Arial" w:cs="Arial"/>
        </w:rPr>
        <w:t>Si, non, quels sont les arguments pour la cessation de la thèse :</w:t>
      </w:r>
    </w:p>
    <w:p w14:paraId="7095DF2E" w14:textId="77777777" w:rsidR="00B470BE" w:rsidRPr="00D52011" w:rsidRDefault="00B470BE" w:rsidP="00B470BE">
      <w:pPr>
        <w:jc w:val="both"/>
        <w:rPr>
          <w:rFonts w:ascii="Arial" w:hAnsi="Arial" w:cs="Arial"/>
          <w:sz w:val="21"/>
          <w:szCs w:val="21"/>
        </w:rPr>
      </w:pPr>
    </w:p>
    <w:p w14:paraId="409FD2EF" w14:textId="77777777" w:rsidR="00B470BE" w:rsidRDefault="00B470BE" w:rsidP="00B470BE">
      <w:pPr>
        <w:spacing w:after="120" w:line="240" w:lineRule="auto"/>
        <w:ind w:right="-6"/>
        <w:jc w:val="both"/>
        <w:rPr>
          <w:rFonts w:ascii="Arial" w:hAnsi="Arial" w:cs="Arial"/>
          <w:b/>
          <w:iCs/>
          <w:smallCaps/>
          <w:u w:val="single"/>
        </w:rPr>
      </w:pPr>
      <w:r w:rsidRPr="00D52011">
        <w:rPr>
          <w:rFonts w:ascii="Arial" w:hAnsi="Arial" w:cs="Arial"/>
          <w:b/>
          <w:iCs/>
          <w:smallCaps/>
          <w:u w:val="single"/>
        </w:rPr>
        <w:t>Pour les doctorants inscrits en 2</w:t>
      </w:r>
      <w:r w:rsidRPr="00D52011">
        <w:rPr>
          <w:rFonts w:ascii="Arial" w:hAnsi="Arial" w:cs="Arial"/>
          <w:b/>
          <w:iCs/>
          <w:smallCaps/>
          <w:u w:val="single"/>
          <w:vertAlign w:val="superscript"/>
        </w:rPr>
        <w:t>ème</w:t>
      </w:r>
      <w:r w:rsidRPr="00D52011">
        <w:rPr>
          <w:rFonts w:ascii="Arial" w:hAnsi="Arial" w:cs="Arial"/>
          <w:b/>
          <w:iCs/>
          <w:smallCaps/>
          <w:u w:val="single"/>
        </w:rPr>
        <w:t xml:space="preserve"> année</w:t>
      </w:r>
    </w:p>
    <w:p w14:paraId="4E6BF1F7" w14:textId="77777777" w:rsidR="00B470BE" w:rsidRPr="00D52011" w:rsidRDefault="00B470BE" w:rsidP="00B470BE">
      <w:pPr>
        <w:spacing w:after="120" w:line="240" w:lineRule="auto"/>
        <w:ind w:right="-6"/>
        <w:jc w:val="both"/>
        <w:rPr>
          <w:rFonts w:ascii="Arial" w:hAnsi="Arial" w:cs="Arial"/>
          <w:b/>
          <w:iCs/>
          <w:smallCaps/>
          <w:u w:val="single"/>
        </w:rPr>
      </w:pPr>
    </w:p>
    <w:p w14:paraId="1E2E7416" w14:textId="77777777" w:rsidR="00B470BE" w:rsidRPr="00D52011" w:rsidRDefault="00B470BE" w:rsidP="00F56495">
      <w:pPr>
        <w:spacing w:after="0"/>
        <w:jc w:val="both"/>
        <w:rPr>
          <w:rFonts w:ascii="Arial" w:hAnsi="Arial" w:cs="Arial"/>
        </w:rPr>
      </w:pPr>
      <w:r w:rsidRPr="00D52011">
        <w:rPr>
          <w:rFonts w:ascii="Arial" w:hAnsi="Arial" w:cs="Arial"/>
        </w:rPr>
        <w:t>Le comité de suivi est-il favorable à une inscription en 3</w:t>
      </w:r>
      <w:r w:rsidRPr="00D52011">
        <w:rPr>
          <w:rFonts w:ascii="Arial" w:hAnsi="Arial" w:cs="Arial"/>
          <w:vertAlign w:val="superscript"/>
        </w:rPr>
        <w:t>ème</w:t>
      </w:r>
      <w:r w:rsidRPr="00D52011">
        <w:rPr>
          <w:rFonts w:ascii="Arial" w:hAnsi="Arial" w:cs="Arial"/>
        </w:rPr>
        <w:t xml:space="preserve"> année ?</w:t>
      </w:r>
    </w:p>
    <w:p w14:paraId="0624E5C2" w14:textId="77777777" w:rsidR="00B470BE" w:rsidRPr="00D52011" w:rsidRDefault="00B470BE" w:rsidP="00F56495">
      <w:pPr>
        <w:spacing w:after="0"/>
        <w:jc w:val="both"/>
        <w:rPr>
          <w:rFonts w:ascii="Arial" w:hAnsi="Arial" w:cs="Arial"/>
        </w:rPr>
      </w:pPr>
      <w:r w:rsidRPr="00D52011">
        <w:rPr>
          <w:rFonts w:ascii="Arial" w:hAnsi="Arial" w:cs="Arial"/>
        </w:rPr>
        <w:t>Si, non, quels sont les arguments pour la cessation de la thèse :</w:t>
      </w:r>
    </w:p>
    <w:p w14:paraId="305AA52B" w14:textId="77777777" w:rsidR="00B470BE" w:rsidRDefault="00B470BE" w:rsidP="00B470BE">
      <w:pPr>
        <w:suppressAutoHyphens/>
        <w:spacing w:after="120" w:line="240" w:lineRule="auto"/>
        <w:jc w:val="both"/>
        <w:rPr>
          <w:rFonts w:ascii="Arial" w:hAnsi="Arial" w:cs="Arial"/>
          <w:b/>
          <w:smallCaps/>
          <w:u w:val="single"/>
        </w:rPr>
      </w:pPr>
    </w:p>
    <w:p w14:paraId="207F38B7" w14:textId="77777777" w:rsidR="00B470BE" w:rsidRDefault="00B470BE" w:rsidP="00B470BE">
      <w:pPr>
        <w:suppressAutoHyphens/>
        <w:spacing w:after="120" w:line="240" w:lineRule="auto"/>
        <w:jc w:val="both"/>
        <w:rPr>
          <w:rFonts w:ascii="Arial" w:hAnsi="Arial" w:cs="Arial"/>
          <w:b/>
          <w:smallCaps/>
          <w:u w:val="single"/>
        </w:rPr>
      </w:pPr>
      <w:r w:rsidRPr="00D52011">
        <w:rPr>
          <w:rFonts w:ascii="Arial" w:hAnsi="Arial" w:cs="Arial"/>
          <w:b/>
          <w:smallCaps/>
          <w:u w:val="single"/>
        </w:rPr>
        <w:t>Pour les doctorant(e)s inscrit(e)s en 3ème année</w:t>
      </w:r>
    </w:p>
    <w:p w14:paraId="4BAF9301" w14:textId="77777777" w:rsidR="00B470BE" w:rsidRPr="00D52011" w:rsidRDefault="00B470BE" w:rsidP="00B470BE">
      <w:pPr>
        <w:suppressAutoHyphens/>
        <w:spacing w:after="120" w:line="240" w:lineRule="auto"/>
        <w:jc w:val="both"/>
        <w:rPr>
          <w:rFonts w:ascii="Arial" w:hAnsi="Arial" w:cs="Arial"/>
          <w:b/>
          <w:smallCaps/>
          <w:u w:val="single"/>
        </w:rPr>
      </w:pPr>
    </w:p>
    <w:p w14:paraId="29A774FE" w14:textId="77777777" w:rsidR="00B470BE" w:rsidRPr="00D52011" w:rsidRDefault="00B470BE" w:rsidP="00F56495">
      <w:pPr>
        <w:spacing w:after="0"/>
        <w:jc w:val="both"/>
        <w:rPr>
          <w:rFonts w:ascii="Arial" w:hAnsi="Arial" w:cs="Arial"/>
          <w:sz w:val="21"/>
          <w:szCs w:val="21"/>
        </w:rPr>
      </w:pPr>
      <w:r w:rsidRPr="00D52011">
        <w:rPr>
          <w:rFonts w:ascii="Arial" w:hAnsi="Arial" w:cs="Arial"/>
          <w:sz w:val="21"/>
          <w:szCs w:val="21"/>
        </w:rPr>
        <w:t>Date prévisible de soutenance :</w:t>
      </w:r>
    </w:p>
    <w:p w14:paraId="67DE1495" w14:textId="77777777" w:rsidR="00B470BE" w:rsidRPr="00D52011" w:rsidRDefault="00B470BE" w:rsidP="00F56495">
      <w:pPr>
        <w:spacing w:after="0"/>
        <w:jc w:val="both"/>
        <w:rPr>
          <w:rFonts w:ascii="Arial" w:hAnsi="Arial" w:cs="Arial"/>
          <w:sz w:val="21"/>
          <w:szCs w:val="21"/>
        </w:rPr>
      </w:pPr>
      <w:r w:rsidRPr="00D52011">
        <w:rPr>
          <w:rFonts w:ascii="Arial" w:hAnsi="Arial" w:cs="Arial"/>
          <w:sz w:val="21"/>
          <w:szCs w:val="21"/>
        </w:rPr>
        <w:t>Une demande de dérogation pour une inscription en 4ème année doit-elle être envisagée ?</w:t>
      </w:r>
    </w:p>
    <w:p w14:paraId="20A0480C" w14:textId="77777777" w:rsidR="00B470BE" w:rsidRDefault="00B470BE" w:rsidP="00F56495">
      <w:pPr>
        <w:spacing w:after="0"/>
        <w:jc w:val="both"/>
        <w:rPr>
          <w:rFonts w:ascii="Arial" w:hAnsi="Arial" w:cs="Arial"/>
          <w:sz w:val="21"/>
          <w:szCs w:val="21"/>
        </w:rPr>
      </w:pPr>
      <w:r w:rsidRPr="00D52011">
        <w:rPr>
          <w:rFonts w:ascii="Arial" w:hAnsi="Arial" w:cs="Arial"/>
          <w:sz w:val="21"/>
          <w:szCs w:val="21"/>
        </w:rPr>
        <w:t>Si oui, quel financement sera mobilisé ?</w:t>
      </w:r>
    </w:p>
    <w:p w14:paraId="60FFBEB1" w14:textId="77777777" w:rsidR="004E4FF7" w:rsidRDefault="004E4FF7" w:rsidP="00B470BE">
      <w:pPr>
        <w:spacing w:after="120"/>
        <w:jc w:val="both"/>
        <w:rPr>
          <w:rFonts w:ascii="Arial" w:hAnsi="Arial" w:cs="Arial"/>
          <w:sz w:val="21"/>
          <w:szCs w:val="21"/>
        </w:rPr>
      </w:pPr>
    </w:p>
    <w:p w14:paraId="1DF24364" w14:textId="1CEBE95A" w:rsidR="00F95E29" w:rsidRDefault="00C64D0E" w:rsidP="00B470BE">
      <w:pPr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Fait à </w:t>
      </w:r>
    </w:p>
    <w:p w14:paraId="3889E390" w14:textId="0DB96D60" w:rsidR="00C64D0E" w:rsidRDefault="00C64D0E" w:rsidP="00B470BE">
      <w:pPr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Le </w:t>
      </w:r>
    </w:p>
    <w:p w14:paraId="72102898" w14:textId="42F4960A" w:rsidR="00F95E29" w:rsidRDefault="00C64D0E" w:rsidP="00B470BE">
      <w:pPr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Nom et prénom, fonction puis signature des membres présents</w:t>
      </w:r>
    </w:p>
    <w:p w14:paraId="70F2442E" w14:textId="77777777" w:rsidR="00F95E29" w:rsidRDefault="00F95E29" w:rsidP="00B470BE">
      <w:pPr>
        <w:spacing w:after="120"/>
        <w:jc w:val="both"/>
        <w:rPr>
          <w:rFonts w:ascii="Arial" w:hAnsi="Arial" w:cs="Arial"/>
          <w:sz w:val="21"/>
          <w:szCs w:val="21"/>
        </w:rPr>
      </w:pPr>
    </w:p>
    <w:p w14:paraId="192E8762" w14:textId="77777777" w:rsidR="00F95E29" w:rsidRDefault="00F95E29" w:rsidP="00B470BE">
      <w:pPr>
        <w:spacing w:after="120"/>
        <w:jc w:val="both"/>
        <w:rPr>
          <w:rFonts w:ascii="Arial" w:hAnsi="Arial" w:cs="Arial"/>
          <w:szCs w:val="24"/>
        </w:rPr>
      </w:pPr>
    </w:p>
    <w:p w14:paraId="2852C41B" w14:textId="5028ABF1" w:rsidR="007D5B22" w:rsidRDefault="0083206A" w:rsidP="00961A6C">
      <w:pPr>
        <w:spacing w:after="1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Le compte-rendu </w:t>
      </w:r>
      <w:r w:rsidR="00B470BE" w:rsidRPr="004E4FF7">
        <w:rPr>
          <w:rFonts w:ascii="Arial" w:hAnsi="Arial" w:cs="Arial"/>
          <w:sz w:val="16"/>
          <w:szCs w:val="16"/>
        </w:rPr>
        <w:t>doit être rempli par le représentant de l’ED</w:t>
      </w:r>
      <w:r w:rsidR="00031CE7" w:rsidRPr="004E4FF7">
        <w:rPr>
          <w:rFonts w:ascii="Arial" w:hAnsi="Arial" w:cs="Arial"/>
          <w:sz w:val="16"/>
          <w:szCs w:val="16"/>
        </w:rPr>
        <w:t xml:space="preserve"> (RED)</w:t>
      </w:r>
      <w:r w:rsidR="00B470BE" w:rsidRPr="004E4FF7">
        <w:rPr>
          <w:rFonts w:ascii="Arial" w:hAnsi="Arial" w:cs="Arial"/>
          <w:sz w:val="16"/>
          <w:szCs w:val="16"/>
        </w:rPr>
        <w:t xml:space="preserve"> en présence de l’ensemble des </w:t>
      </w:r>
      <w:r w:rsidR="00961A6C" w:rsidRPr="004E4FF7">
        <w:rPr>
          <w:rFonts w:ascii="Arial" w:hAnsi="Arial" w:cs="Arial"/>
          <w:sz w:val="16"/>
          <w:szCs w:val="16"/>
        </w:rPr>
        <w:t>m</w:t>
      </w:r>
      <w:r w:rsidR="007D5B22">
        <w:rPr>
          <w:rFonts w:ascii="Arial" w:hAnsi="Arial" w:cs="Arial"/>
          <w:sz w:val="16"/>
          <w:szCs w:val="16"/>
        </w:rPr>
        <w:t xml:space="preserve">embres du comité. </w:t>
      </w:r>
    </w:p>
    <w:p w14:paraId="7B947FDE" w14:textId="77777777" w:rsidR="0083206A" w:rsidRDefault="0083206A" w:rsidP="00961A6C">
      <w:pPr>
        <w:spacing w:after="1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Le CR</w:t>
      </w:r>
      <w:r w:rsidR="007D5B22">
        <w:rPr>
          <w:rFonts w:ascii="Arial" w:hAnsi="Arial" w:cs="Arial"/>
          <w:sz w:val="16"/>
          <w:szCs w:val="16"/>
        </w:rPr>
        <w:t xml:space="preserve"> est à déposer par le RED sur ADUM.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4750FAFF" w14:textId="6B28707B" w:rsidR="0083206A" w:rsidRDefault="0083206A" w:rsidP="00961A6C">
      <w:pPr>
        <w:spacing w:after="1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Lors du dépôt, un mail automatique est envoyé aux membres du CSI renseignés par le doctorant sur son profil pour consultation du CR. </w:t>
      </w:r>
    </w:p>
    <w:p w14:paraId="63F6630E" w14:textId="1B01F715" w:rsidR="0083206A" w:rsidRDefault="0083206A" w:rsidP="00961A6C">
      <w:pPr>
        <w:spacing w:after="1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Avant que le RED puisse déposer le CR du CSI, le doctorant doit avoir créé un profil ADUM et celui-ci doit avoir été validé par l’ED. Pensez à bien renseigner l’ensemble des membres du CSI.</w:t>
      </w:r>
    </w:p>
    <w:p w14:paraId="7ED333FE" w14:textId="0E0F270C" w:rsidR="009F7426" w:rsidRPr="007D5B22" w:rsidRDefault="0014019A" w:rsidP="0083206A">
      <w:pPr>
        <w:spacing w:after="120"/>
        <w:rPr>
          <w:rFonts w:ascii="Arial" w:hAnsi="Arial" w:cs="Arial"/>
          <w:sz w:val="16"/>
          <w:szCs w:val="16"/>
        </w:rPr>
      </w:pPr>
    </w:p>
    <w:sectPr w:rsidR="009F7426" w:rsidRPr="007D5B22" w:rsidSect="00B470BE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7B172" w14:textId="77777777" w:rsidR="0014019A" w:rsidRDefault="0014019A" w:rsidP="0078091C">
      <w:pPr>
        <w:spacing w:after="0" w:line="240" w:lineRule="auto"/>
      </w:pPr>
      <w:r>
        <w:separator/>
      </w:r>
    </w:p>
  </w:endnote>
  <w:endnote w:type="continuationSeparator" w:id="0">
    <w:p w14:paraId="091217ED" w14:textId="77777777" w:rsidR="0014019A" w:rsidRDefault="0014019A" w:rsidP="0078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5FB65" w14:textId="77777777" w:rsidR="0014019A" w:rsidRDefault="0014019A" w:rsidP="0078091C">
      <w:pPr>
        <w:spacing w:after="0" w:line="240" w:lineRule="auto"/>
      </w:pPr>
      <w:r>
        <w:separator/>
      </w:r>
    </w:p>
  </w:footnote>
  <w:footnote w:type="continuationSeparator" w:id="0">
    <w:p w14:paraId="2C881EE0" w14:textId="77777777" w:rsidR="0014019A" w:rsidRDefault="0014019A" w:rsidP="00780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A5D05" w14:textId="77777777" w:rsidR="0078091C" w:rsidRDefault="00634AD3" w:rsidP="0078091C">
    <w:pPr>
      <w:pStyle w:val="En-tte"/>
    </w:pPr>
    <w:r>
      <w:rPr>
        <w:noProof/>
        <w:szCs w:val="18"/>
        <w:lang w:eastAsia="fr-FR"/>
      </w:rPr>
      <w:drawing>
        <wp:anchor distT="0" distB="0" distL="114300" distR="114300" simplePos="0" relativeHeight="251660800" behindDoc="1" locked="0" layoutInCell="1" allowOverlap="1" wp14:anchorId="0EFC7CC7" wp14:editId="074B9AB0">
          <wp:simplePos x="0" y="0"/>
          <wp:positionH relativeFrom="column">
            <wp:posOffset>-775104</wp:posOffset>
          </wp:positionH>
          <wp:positionV relativeFrom="paragraph">
            <wp:posOffset>-2753475</wp:posOffset>
          </wp:positionV>
          <wp:extent cx="1143000" cy="1014009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MNHN-Bru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843" cy="1024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6C246" w14:textId="3E38A0EC" w:rsidR="00B470BE" w:rsidRDefault="003A6519" w:rsidP="00B470BE">
    <w:pPr>
      <w:pStyle w:val="En-tte"/>
    </w:pPr>
    <w:r>
      <w:rPr>
        <w:noProof/>
        <w:lang w:eastAsia="fr-FR"/>
      </w:rPr>
      <w:drawing>
        <wp:inline distT="0" distB="0" distL="0" distR="0" wp14:anchorId="1D825FF8" wp14:editId="41AFE02E">
          <wp:extent cx="5760720" cy="116395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_tete_ED22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63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8E9F3" w14:textId="77777777" w:rsidR="004E4FF7" w:rsidRDefault="004E4FF7" w:rsidP="00B470B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8648A"/>
    <w:multiLevelType w:val="hybridMultilevel"/>
    <w:tmpl w:val="6B6ECB9A"/>
    <w:lvl w:ilvl="0" w:tplc="5EE83E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F438D"/>
    <w:multiLevelType w:val="hybridMultilevel"/>
    <w:tmpl w:val="6EE6E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AD"/>
    <w:rsid w:val="00005542"/>
    <w:rsid w:val="00031CE7"/>
    <w:rsid w:val="00035703"/>
    <w:rsid w:val="00092BE5"/>
    <w:rsid w:val="0013264C"/>
    <w:rsid w:val="0014019A"/>
    <w:rsid w:val="00161828"/>
    <w:rsid w:val="001C6E36"/>
    <w:rsid w:val="001E1E07"/>
    <w:rsid w:val="001F0395"/>
    <w:rsid w:val="002546F1"/>
    <w:rsid w:val="003032D4"/>
    <w:rsid w:val="0039413C"/>
    <w:rsid w:val="003A6519"/>
    <w:rsid w:val="003B0E86"/>
    <w:rsid w:val="004C107A"/>
    <w:rsid w:val="004E45BC"/>
    <w:rsid w:val="004E4FF7"/>
    <w:rsid w:val="005447E6"/>
    <w:rsid w:val="0056278E"/>
    <w:rsid w:val="00566150"/>
    <w:rsid w:val="005C1CB8"/>
    <w:rsid w:val="00611CEB"/>
    <w:rsid w:val="00634AD3"/>
    <w:rsid w:val="006A2345"/>
    <w:rsid w:val="006D7920"/>
    <w:rsid w:val="00703E73"/>
    <w:rsid w:val="007118B0"/>
    <w:rsid w:val="00725CF1"/>
    <w:rsid w:val="007624F3"/>
    <w:rsid w:val="0078091C"/>
    <w:rsid w:val="007A6297"/>
    <w:rsid w:val="007D5B22"/>
    <w:rsid w:val="0081681B"/>
    <w:rsid w:val="0083206A"/>
    <w:rsid w:val="00961A6C"/>
    <w:rsid w:val="00A406A3"/>
    <w:rsid w:val="00A8388D"/>
    <w:rsid w:val="00A945C5"/>
    <w:rsid w:val="00A952A0"/>
    <w:rsid w:val="00B3058A"/>
    <w:rsid w:val="00B32BA9"/>
    <w:rsid w:val="00B470BE"/>
    <w:rsid w:val="00B854AD"/>
    <w:rsid w:val="00BE5681"/>
    <w:rsid w:val="00C04F29"/>
    <w:rsid w:val="00C64D0E"/>
    <w:rsid w:val="00CB26A4"/>
    <w:rsid w:val="00CC6FFF"/>
    <w:rsid w:val="00D033E9"/>
    <w:rsid w:val="00D10304"/>
    <w:rsid w:val="00DD42EF"/>
    <w:rsid w:val="00DD51AB"/>
    <w:rsid w:val="00E23066"/>
    <w:rsid w:val="00E31CCC"/>
    <w:rsid w:val="00F56495"/>
    <w:rsid w:val="00F56BFD"/>
    <w:rsid w:val="00F71BF5"/>
    <w:rsid w:val="00F92A94"/>
    <w:rsid w:val="00F95E29"/>
    <w:rsid w:val="00FC78AB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FA2F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0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091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80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091C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1E1E07"/>
    <w:pPr>
      <w:suppressAutoHyphens/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61A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1A6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1A6C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1A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1A6C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A6C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61A6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0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091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80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091C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1E1E07"/>
    <w:pPr>
      <w:suppressAutoHyphens/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61A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1A6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1A6C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1A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1A6C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A6C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61A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B9541-4AED-44E9-98A8-7EC31FC9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625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Muséum national d'histoire naturelle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Tiphanie Chica-Lefort</dc:creator>
  <cp:lastModifiedBy>Nathalie MACHON</cp:lastModifiedBy>
  <cp:revision>4</cp:revision>
  <dcterms:created xsi:type="dcterms:W3CDTF">2023-02-16T17:29:00Z</dcterms:created>
  <dcterms:modified xsi:type="dcterms:W3CDTF">2023-02-16T17:49:00Z</dcterms:modified>
</cp:coreProperties>
</file>